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129" w:rsidRPr="00222B5C" w:rsidRDefault="00474BF1" w:rsidP="00222B5C">
      <w:pPr>
        <w:pBdr>
          <w:bottom w:val="single" w:sz="4" w:space="1" w:color="auto"/>
        </w:pBdr>
        <w:jc w:val="center"/>
        <w:rPr>
          <w:b/>
        </w:rPr>
      </w:pPr>
      <w:r w:rsidRPr="00222B5C">
        <w:rPr>
          <w:b/>
        </w:rPr>
        <w:t xml:space="preserve">Notulen </w:t>
      </w:r>
      <w:proofErr w:type="spellStart"/>
      <w:r w:rsidRPr="00222B5C">
        <w:rPr>
          <w:b/>
        </w:rPr>
        <w:t>mr</w:t>
      </w:r>
      <w:proofErr w:type="spellEnd"/>
      <w:r w:rsidRPr="00222B5C">
        <w:rPr>
          <w:b/>
        </w:rPr>
        <w:t xml:space="preserve"> vergadering 17 januari 2017</w:t>
      </w:r>
    </w:p>
    <w:p w:rsidR="00474BF1" w:rsidRDefault="00474BF1"/>
    <w:p w:rsidR="00FD346D" w:rsidRPr="00FD346D" w:rsidRDefault="00FD346D" w:rsidP="00474BF1">
      <w:pPr>
        <w:pStyle w:val="Lijstalinea"/>
        <w:numPr>
          <w:ilvl w:val="0"/>
          <w:numId w:val="1"/>
        </w:numPr>
        <w:rPr>
          <w:b/>
        </w:rPr>
      </w:pPr>
      <w:r w:rsidRPr="00FD346D">
        <w:rPr>
          <w:b/>
        </w:rPr>
        <w:t>Opening en vaststelling van de agenda.</w:t>
      </w:r>
    </w:p>
    <w:p w:rsidR="00FD346D" w:rsidRDefault="00FD346D" w:rsidP="00FD346D">
      <w:pPr>
        <w:pStyle w:val="Lijstalinea"/>
      </w:pPr>
      <w:r>
        <w:t>Vanuit de personeel</w:t>
      </w:r>
      <w:r w:rsidR="00222B5C">
        <w:t>s</w:t>
      </w:r>
      <w:r>
        <w:t xml:space="preserve">geleding 1 afwezige </w:t>
      </w:r>
      <w:proofErr w:type="spellStart"/>
      <w:r>
        <w:t>ivm</w:t>
      </w:r>
      <w:proofErr w:type="spellEnd"/>
      <w:r>
        <w:t xml:space="preserve"> ziekte, vanuit de oudergeleding 1 afwezige.</w:t>
      </w:r>
    </w:p>
    <w:p w:rsidR="00FD346D" w:rsidRDefault="00FD346D" w:rsidP="00FD346D">
      <w:pPr>
        <w:pStyle w:val="Lijstalinea"/>
      </w:pPr>
      <w:r>
        <w:t xml:space="preserve">Vanuit de OR is er een afvaardiging aanwezig. </w:t>
      </w:r>
    </w:p>
    <w:p w:rsidR="00FD346D" w:rsidRDefault="00FD346D" w:rsidP="00FD346D">
      <w:pPr>
        <w:pStyle w:val="Lijstalinea"/>
      </w:pPr>
    </w:p>
    <w:p w:rsidR="00474BF1" w:rsidRPr="00FD346D" w:rsidRDefault="00474BF1" w:rsidP="00474BF1">
      <w:pPr>
        <w:pStyle w:val="Lijstalinea"/>
        <w:numPr>
          <w:ilvl w:val="0"/>
          <w:numId w:val="1"/>
        </w:numPr>
        <w:rPr>
          <w:b/>
        </w:rPr>
      </w:pPr>
      <w:r w:rsidRPr="00FD346D">
        <w:rPr>
          <w:b/>
        </w:rPr>
        <w:t>Andere lestijden</w:t>
      </w:r>
    </w:p>
    <w:p w:rsidR="00790F55" w:rsidRDefault="00090E42" w:rsidP="00090E42">
      <w:pPr>
        <w:pStyle w:val="Lijstalinea"/>
      </w:pPr>
      <w:r>
        <w:t>Helder is geworden dat het 5 gelijke dagen model de voorkeur heeft.</w:t>
      </w:r>
      <w:r w:rsidR="00790F55">
        <w:t xml:space="preserve"> Organisatorisch (</w:t>
      </w:r>
      <w:proofErr w:type="spellStart"/>
      <w:r w:rsidR="00790F55">
        <w:t>personeels</w:t>
      </w:r>
      <w:proofErr w:type="spellEnd"/>
      <w:r w:rsidR="00222B5C">
        <w:t xml:space="preserve"> </w:t>
      </w:r>
      <w:r w:rsidR="00790F55">
        <w:t xml:space="preserve">technisch) heeft dit het grootste voordeel. </w:t>
      </w:r>
      <w:r w:rsidR="00222B5C">
        <w:t xml:space="preserve">Ook onderwijskundig zijn er voordelen (meer regelmaat en ruimte voor het ritmisch weekplan). </w:t>
      </w:r>
      <w:r w:rsidR="00790F55">
        <w:t xml:space="preserve">Voor ouders en leerlingen kan het beide kanten (positief of negatief) uitpakken. Afhankelijk van de individuele situatie. Het gemis van thuis lunchen </w:t>
      </w:r>
      <w:r w:rsidR="00F322BD">
        <w:t>kan als een gemis ervaren worden.</w:t>
      </w:r>
      <w:r>
        <w:t xml:space="preserve"> </w:t>
      </w:r>
      <w:r w:rsidR="005364C2">
        <w:t xml:space="preserve">Het bio ritme model is te kostbaar en </w:t>
      </w:r>
      <w:r w:rsidR="00790F55">
        <w:t>bewijs over het effect is nog onvoldoende onderzocht</w:t>
      </w:r>
      <w:r w:rsidR="005364C2">
        <w:t xml:space="preserve">. Het Hoorns model kent geen voordelen </w:t>
      </w:r>
      <w:proofErr w:type="spellStart"/>
      <w:r w:rsidR="005364C2">
        <w:t>tov</w:t>
      </w:r>
      <w:proofErr w:type="spellEnd"/>
      <w:r w:rsidR="005364C2">
        <w:t xml:space="preserve"> het huidige rooster. </w:t>
      </w:r>
    </w:p>
    <w:p w:rsidR="00790F55" w:rsidRDefault="00090E42" w:rsidP="00090E42">
      <w:pPr>
        <w:pStyle w:val="Lijstalinea"/>
      </w:pPr>
      <w:r>
        <w:t>Hierover zal op 1 februari informatie worden gegeven voor de ouders.</w:t>
      </w:r>
      <w:r w:rsidR="00790F55">
        <w:t xml:space="preserve"> Er zal gelegenheid zijn tot het stellen van vragen. Vragen die niet beantwoord kunnen worden zullen achter</w:t>
      </w:r>
      <w:r w:rsidR="00222B5C">
        <w:t>af “</w:t>
      </w:r>
      <w:r w:rsidR="00790F55">
        <w:t>schriftelijk beantwoord worden. Wanneer alle informatie compleet is,</w:t>
      </w:r>
      <w:r w:rsidR="00F322BD">
        <w:t xml:space="preserve"> zal de ouderraadpleging </w:t>
      </w:r>
      <w:r w:rsidR="00790F55">
        <w:t xml:space="preserve"> gehouden worden. Hierna zal de </w:t>
      </w:r>
      <w:r>
        <w:t xml:space="preserve"> directie een besluit nemen. Daarna zal dit besluit worden voorgelegd aan de MR ter instemming. </w:t>
      </w:r>
      <w:r w:rsidR="00790F55">
        <w:t>De MR zal de uitslag van de ouderraadpleging meenemen</w:t>
      </w:r>
      <w:r w:rsidR="00F322BD">
        <w:t xml:space="preserve"> in het verdere traject</w:t>
      </w:r>
      <w:r w:rsidR="00790F55">
        <w:t xml:space="preserve">. </w:t>
      </w:r>
    </w:p>
    <w:p w:rsidR="00474BF1" w:rsidRDefault="00790F55" w:rsidP="00090E42">
      <w:pPr>
        <w:pStyle w:val="Lijstalinea"/>
      </w:pPr>
      <w:r>
        <w:t>Wanneer er onvoldoende draagvlak blijkt te zijn</w:t>
      </w:r>
      <w:r w:rsidR="00090E42">
        <w:t xml:space="preserve"> voor het 5 gelijke dagen model dan </w:t>
      </w:r>
      <w:r w:rsidR="005364C2">
        <w:t xml:space="preserve">zal het huidige rooster aangepast moeten worden. Vanuit Surplus is bepaald dat alle scholen met een rooster gaan werken waarin de groepen 1 tot en met 8 dezelfde uren draaien (op veel scholen heeft de onderbouw minder lesuren dan de bovenbouw). Om dit mogelijk te maken hebben de groepen 3 en 4 afgelopen jaar en dit jaar extra uren gedraaid om </w:t>
      </w:r>
      <w:r>
        <w:t>hier vanaf volgend schooljaar aan te kunnen voldoen. Deze extra uren werden bekostigd vanuit de fusiegelden en vallen per volgend schooljaar weg.</w:t>
      </w:r>
      <w:r w:rsidR="004B7485">
        <w:t xml:space="preserve"> Martijn zal bereken hoe het schoolrooster eruit komt te zien wanneer het 5 gelijke dagen model niet door zal gaan. </w:t>
      </w:r>
    </w:p>
    <w:p w:rsidR="00790F55" w:rsidRDefault="00790F55" w:rsidP="00090E42">
      <w:pPr>
        <w:pStyle w:val="Lijstalinea"/>
      </w:pPr>
      <w:r>
        <w:t>Martijn</w:t>
      </w:r>
      <w:r w:rsidR="004B7485">
        <w:t xml:space="preserve"> zal de presentatie geven</w:t>
      </w:r>
      <w:r>
        <w:t>. In deze presentatie zal de volgende informatie worden gedeeld:</w:t>
      </w:r>
    </w:p>
    <w:p w:rsidR="00790F55" w:rsidRDefault="00790F55" w:rsidP="00790F55">
      <w:pPr>
        <w:pStyle w:val="Lijstalinea"/>
        <w:numPr>
          <w:ilvl w:val="0"/>
          <w:numId w:val="3"/>
        </w:numPr>
      </w:pPr>
      <w:r>
        <w:t>Aanleiding en achtergrond van wijzigingen</w:t>
      </w:r>
    </w:p>
    <w:p w:rsidR="004B7485" w:rsidRDefault="004B7485" w:rsidP="00790F55">
      <w:pPr>
        <w:pStyle w:val="Lijstalinea"/>
        <w:numPr>
          <w:ilvl w:val="0"/>
          <w:numId w:val="3"/>
        </w:numPr>
      </w:pPr>
      <w:r>
        <w:t>Argumenten waarom de school het 5 gelijke dagen model wil kiezen</w:t>
      </w:r>
    </w:p>
    <w:p w:rsidR="00790F55" w:rsidRDefault="00790F55" w:rsidP="00790F55">
      <w:pPr>
        <w:pStyle w:val="Lijstalinea"/>
        <w:numPr>
          <w:ilvl w:val="0"/>
          <w:numId w:val="3"/>
        </w:numPr>
      </w:pPr>
      <w:r>
        <w:t>Voorbeeld van ritmisch weekplan bij 5 gelijke dagen model</w:t>
      </w:r>
    </w:p>
    <w:p w:rsidR="00790F55" w:rsidRDefault="00790F55" w:rsidP="00790F55">
      <w:pPr>
        <w:pStyle w:val="Lijstalinea"/>
        <w:numPr>
          <w:ilvl w:val="0"/>
          <w:numId w:val="3"/>
        </w:numPr>
      </w:pPr>
      <w:r>
        <w:t>Voorbeeld van ritmisch weekplan bij handhaven huidig rooster (inclusief aanpassingen)</w:t>
      </w:r>
    </w:p>
    <w:p w:rsidR="00790F55" w:rsidRDefault="00790F55" w:rsidP="00790F55">
      <w:pPr>
        <w:pStyle w:val="Lijstalinea"/>
        <w:numPr>
          <w:ilvl w:val="0"/>
          <w:numId w:val="3"/>
        </w:numPr>
      </w:pPr>
      <w:r>
        <w:t xml:space="preserve">Exacte schooltijden wanneer we zo dicht mogelijk bij het huidige rooster blijven. </w:t>
      </w:r>
    </w:p>
    <w:p w:rsidR="004B7485" w:rsidRDefault="004B7485" w:rsidP="00790F55">
      <w:pPr>
        <w:pStyle w:val="Lijstalinea"/>
        <w:numPr>
          <w:ilvl w:val="0"/>
          <w:numId w:val="3"/>
        </w:numPr>
      </w:pPr>
      <w:r>
        <w:t xml:space="preserve">Exacte schooltijden bij het 5 gelijke dagen model. </w:t>
      </w:r>
    </w:p>
    <w:p w:rsidR="004B7485" w:rsidRDefault="004B7485" w:rsidP="004B7485">
      <w:pPr>
        <w:ind w:left="708"/>
      </w:pPr>
    </w:p>
    <w:p w:rsidR="004B7485" w:rsidRDefault="004B7485" w:rsidP="004B7485">
      <w:pPr>
        <w:ind w:left="708"/>
      </w:pPr>
      <w:r>
        <w:t xml:space="preserve">Na de presentatie zullen de ouders in groepjes uit een gaan. Ze zullen worden gevraagd om op </w:t>
      </w:r>
      <w:r w:rsidR="00222B5C">
        <w:t>“</w:t>
      </w:r>
      <w:r>
        <w:t xml:space="preserve">post </w:t>
      </w:r>
      <w:proofErr w:type="spellStart"/>
      <w:r>
        <w:t>its</w:t>
      </w:r>
      <w:proofErr w:type="spellEnd"/>
      <w:r>
        <w:t>” de voordelen, de nadelen en vragen te noteren over het 5 gelijke dagen model.</w:t>
      </w:r>
    </w:p>
    <w:p w:rsidR="004B7485" w:rsidRDefault="004B7485" w:rsidP="004B7485">
      <w:pPr>
        <w:ind w:left="708"/>
      </w:pPr>
      <w:r>
        <w:t>Hierna zullen de vragen beantwoord worden door directie en/of MR. Ook Roel de Vries zal worden gevraagd om aanwezig te zijn om evt. vragen te beantwoorden.</w:t>
      </w:r>
    </w:p>
    <w:p w:rsidR="004B7485" w:rsidRDefault="004B7485" w:rsidP="004B7485">
      <w:pPr>
        <w:ind w:left="708"/>
      </w:pPr>
      <w:r>
        <w:t xml:space="preserve">De voor- en nadelen zullen worden verzameld door de MR en meegenomen worden in de besluitvorming. </w:t>
      </w:r>
    </w:p>
    <w:p w:rsidR="004B7485" w:rsidRDefault="004B7485" w:rsidP="004B7485">
      <w:pPr>
        <w:pStyle w:val="Geenafstand"/>
        <w:ind w:left="708"/>
      </w:pPr>
      <w:r>
        <w:lastRenderedPageBreak/>
        <w:t>Er is max 60 minuten. (20 minuten presentatie, 15 minuten in groepjes uiteen, 25 minuten vragen beantwoorden?).</w:t>
      </w:r>
    </w:p>
    <w:p w:rsidR="004B7485" w:rsidRDefault="004B7485" w:rsidP="004B7485"/>
    <w:p w:rsidR="004B7485" w:rsidRDefault="004B7485" w:rsidP="00FD346D">
      <w:pPr>
        <w:ind w:left="708" w:firstLine="2"/>
      </w:pPr>
      <w:r>
        <w:t>Om de exacte schooltijden te bepalen bij het 5 gelijke dagen model, zal de directie met het team moeten afstemmen of er zal worden gekozen voor een rooster tot 14.00 (lunchtijd wordt lestijd</w:t>
      </w:r>
      <w:r w:rsidR="00FD346D">
        <w:t>, leerkrachten hebben geen pauze tot 14.00</w:t>
      </w:r>
      <w:r>
        <w:t>) of tot 14.15 waarbij de leerkrachten 15 minuten pauze hebben</w:t>
      </w:r>
      <w:r w:rsidR="00FD346D">
        <w:t xml:space="preserve"> tussen de middag</w:t>
      </w:r>
      <w:r>
        <w:t>)</w:t>
      </w:r>
      <w:r w:rsidR="00FD346D">
        <w:t>.</w:t>
      </w:r>
    </w:p>
    <w:p w:rsidR="00474BF1" w:rsidRPr="00FD346D" w:rsidRDefault="00474BF1" w:rsidP="00474BF1">
      <w:pPr>
        <w:pStyle w:val="Lijstalinea"/>
        <w:numPr>
          <w:ilvl w:val="0"/>
          <w:numId w:val="1"/>
        </w:numPr>
        <w:rPr>
          <w:b/>
        </w:rPr>
      </w:pPr>
      <w:r w:rsidRPr="00FD346D">
        <w:rPr>
          <w:b/>
        </w:rPr>
        <w:t>Teamsamenstelling.</w:t>
      </w:r>
    </w:p>
    <w:p w:rsidR="00474BF1" w:rsidRDefault="00474BF1" w:rsidP="00474BF1">
      <w:pPr>
        <w:pStyle w:val="Lijstalinea"/>
      </w:pPr>
      <w:r>
        <w:t>Er is weinig tot geen vervanging bij ziekte. Ook voor langdurige inval (zwangerschapsverlof) is het moeilijk mensen te vinden. Hier is zorg over. Door het invallen voor elkaar neemt de werkdruk toe. Onderwijskwaliteit staat onder druk door het toepassen van noodoplossingen als kinderen naar huis sturen en alternatieve roosters.</w:t>
      </w:r>
    </w:p>
    <w:p w:rsidR="00474BF1" w:rsidRDefault="00474BF1" w:rsidP="00474BF1">
      <w:pPr>
        <w:pStyle w:val="Lijstalinea"/>
      </w:pPr>
      <w:r>
        <w:t xml:space="preserve">De </w:t>
      </w:r>
      <w:proofErr w:type="spellStart"/>
      <w:r>
        <w:t>mr</w:t>
      </w:r>
      <w:proofErr w:type="spellEnd"/>
      <w:r>
        <w:t xml:space="preserve"> spreekt zijn zorgen uit en zal dit aankaarten bij het bestuur.</w:t>
      </w:r>
    </w:p>
    <w:p w:rsidR="00FD346D" w:rsidRDefault="00FD346D" w:rsidP="00FD346D">
      <w:pPr>
        <w:pStyle w:val="Lijstalinea"/>
      </w:pPr>
    </w:p>
    <w:p w:rsidR="00474BF1" w:rsidRPr="00FD346D" w:rsidRDefault="00FD346D" w:rsidP="00474BF1">
      <w:pPr>
        <w:pStyle w:val="Lijstalinea"/>
        <w:numPr>
          <w:ilvl w:val="0"/>
          <w:numId w:val="1"/>
        </w:numPr>
        <w:rPr>
          <w:b/>
        </w:rPr>
      </w:pPr>
      <w:r w:rsidRPr="00FD346D">
        <w:rPr>
          <w:b/>
        </w:rPr>
        <w:t>Mede</w:t>
      </w:r>
      <w:r w:rsidR="00222B5C">
        <w:rPr>
          <w:b/>
        </w:rPr>
        <w:t>de</w:t>
      </w:r>
      <w:r w:rsidRPr="00FD346D">
        <w:rPr>
          <w:b/>
        </w:rPr>
        <w:t>ling directie</w:t>
      </w:r>
    </w:p>
    <w:p w:rsidR="00FD346D" w:rsidRDefault="00FD346D" w:rsidP="00FD346D">
      <w:pPr>
        <w:pStyle w:val="Lijstalinea"/>
      </w:pPr>
      <w:r>
        <w:t>Geen</w:t>
      </w:r>
    </w:p>
    <w:p w:rsidR="00FD346D" w:rsidRPr="00FD346D" w:rsidRDefault="00FD346D" w:rsidP="00FD346D">
      <w:pPr>
        <w:pStyle w:val="Lijstalinea"/>
        <w:rPr>
          <w:b/>
        </w:rPr>
      </w:pPr>
    </w:p>
    <w:p w:rsidR="00FD346D" w:rsidRPr="00FD346D" w:rsidRDefault="00474BF1" w:rsidP="00474BF1">
      <w:pPr>
        <w:pStyle w:val="Lijstalinea"/>
        <w:numPr>
          <w:ilvl w:val="0"/>
          <w:numId w:val="1"/>
        </w:numPr>
        <w:rPr>
          <w:b/>
        </w:rPr>
      </w:pPr>
      <w:r w:rsidRPr="00FD346D">
        <w:rPr>
          <w:b/>
        </w:rPr>
        <w:t xml:space="preserve">Nieuwe leesmethode. </w:t>
      </w:r>
    </w:p>
    <w:p w:rsidR="00474BF1" w:rsidRDefault="00474BF1" w:rsidP="00FD346D">
      <w:pPr>
        <w:pStyle w:val="Lijstalinea"/>
      </w:pPr>
      <w:r>
        <w:t xml:space="preserve">De teamleden van de </w:t>
      </w:r>
      <w:proofErr w:type="spellStart"/>
      <w:r>
        <w:t>mr</w:t>
      </w:r>
      <w:proofErr w:type="spellEnd"/>
      <w:r>
        <w:t xml:space="preserve"> houden de oudergeleding op de hoogte van de stand van zaken. Er is nog geen voorstel voor een nieuwe methode. De methode lijn 3 is bekeken en men is positief hierover. Echter men wil eerst ook een andere methode bestuderen om </w:t>
      </w:r>
      <w:r w:rsidR="00E825C7">
        <w:t xml:space="preserve">goed te kunnen vergelijken. Ook zijn de criteria nog niet volledig. Vertegenwoordigers zullen nog worden gevraagd hun methode toe te lichten. De oudergeleding zal worden </w:t>
      </w:r>
      <w:proofErr w:type="spellStart"/>
      <w:r w:rsidR="00E825C7">
        <w:t>geinformeerd</w:t>
      </w:r>
      <w:proofErr w:type="spellEnd"/>
      <w:r w:rsidR="00E825C7">
        <w:t xml:space="preserve"> over het tijdstip. Zij zijn welkom om aan te schuiven. </w:t>
      </w:r>
    </w:p>
    <w:p w:rsidR="00E825C7" w:rsidRDefault="00E825C7" w:rsidP="00E825C7">
      <w:pPr>
        <w:pStyle w:val="Lijstalinea"/>
      </w:pPr>
      <w:r>
        <w:t>In maart zal het voorstel voor een nieuwe methode klaar zijn.</w:t>
      </w:r>
    </w:p>
    <w:p w:rsidR="00FD346D" w:rsidRDefault="00FD346D" w:rsidP="00E825C7">
      <w:pPr>
        <w:pStyle w:val="Lijstalinea"/>
      </w:pPr>
    </w:p>
    <w:p w:rsidR="00FD346D" w:rsidRPr="00FD346D" w:rsidRDefault="00FD346D" w:rsidP="00FD346D">
      <w:pPr>
        <w:pStyle w:val="Lijstalinea"/>
        <w:numPr>
          <w:ilvl w:val="0"/>
          <w:numId w:val="1"/>
        </w:numPr>
        <w:rPr>
          <w:b/>
        </w:rPr>
      </w:pPr>
      <w:r w:rsidRPr="00FD346D">
        <w:rPr>
          <w:b/>
        </w:rPr>
        <w:t>Rondvraag</w:t>
      </w:r>
    </w:p>
    <w:p w:rsidR="00E825C7" w:rsidRDefault="00FD346D" w:rsidP="00FD346D">
      <w:pPr>
        <w:pStyle w:val="Lijstalinea"/>
      </w:pPr>
      <w:r>
        <w:t xml:space="preserve">Het jaarverslag staat per abuis niet op de agenda. </w:t>
      </w:r>
      <w:r w:rsidR="00E825C7">
        <w:t xml:space="preserve">De voorzitter heeft het jaarverslag geschreven. Degene in de vergadering waren of vorig jaar geen </w:t>
      </w:r>
      <w:proofErr w:type="spellStart"/>
      <w:r w:rsidR="00E825C7">
        <w:t>mrlid</w:t>
      </w:r>
      <w:proofErr w:type="spellEnd"/>
      <w:r w:rsidR="00E825C7">
        <w:t xml:space="preserve"> of hebben het nog niet gelezen. Komende week kan het nog worden gelezen en opmerkingen naar Peter. Op de ALV zal het worden gepresenteerd.</w:t>
      </w:r>
      <w:r>
        <w:t xml:space="preserve"> Mogelijk is de voorzitter niet aanwezig, het verslag zal dan worden gepresenteerd door een van de langst zittende personeelsgeleding.</w:t>
      </w:r>
    </w:p>
    <w:p w:rsidR="00FD346D" w:rsidRDefault="00FD346D" w:rsidP="00FD346D">
      <w:pPr>
        <w:pStyle w:val="Lijstalinea"/>
      </w:pPr>
    </w:p>
    <w:p w:rsidR="00FD346D" w:rsidRDefault="00FD346D" w:rsidP="00222B5C">
      <w:pPr>
        <w:pStyle w:val="Lijstalinea"/>
      </w:pPr>
      <w:r>
        <w:t>Vanuit de OR is gevraagd of de MR inspraak heeft bij het stopzetten van de s</w:t>
      </w:r>
      <w:r w:rsidR="00222B5C">
        <w:t>choolmelk. Het antwoord is nee.</w:t>
      </w:r>
    </w:p>
    <w:p w:rsidR="00FD346D" w:rsidRDefault="00FD346D" w:rsidP="00FD346D">
      <w:pPr>
        <w:pStyle w:val="Lijstalinea"/>
      </w:pPr>
    </w:p>
    <w:p w:rsidR="00E825C7" w:rsidRDefault="00E825C7" w:rsidP="00E825C7">
      <w:r>
        <w:tab/>
        <w:t>Vanaf hier is de directie niet meer aanwezig</w:t>
      </w:r>
    </w:p>
    <w:p w:rsidR="00E825C7" w:rsidRPr="00FD346D" w:rsidRDefault="00E825C7" w:rsidP="00E825C7">
      <w:pPr>
        <w:pStyle w:val="Lijstalinea"/>
        <w:numPr>
          <w:ilvl w:val="0"/>
          <w:numId w:val="1"/>
        </w:numPr>
        <w:rPr>
          <w:b/>
        </w:rPr>
      </w:pPr>
      <w:r w:rsidRPr="00FD346D">
        <w:rPr>
          <w:b/>
        </w:rPr>
        <w:t xml:space="preserve">De notulen van de </w:t>
      </w:r>
      <w:proofErr w:type="spellStart"/>
      <w:r w:rsidRPr="00FD346D">
        <w:rPr>
          <w:b/>
        </w:rPr>
        <w:t>mr</w:t>
      </w:r>
      <w:proofErr w:type="spellEnd"/>
      <w:r w:rsidRPr="00FD346D">
        <w:rPr>
          <w:b/>
        </w:rPr>
        <w:t xml:space="preserve"> vergadering van 8 december 2016</w:t>
      </w:r>
    </w:p>
    <w:p w:rsidR="00E825C7" w:rsidRDefault="00E825C7" w:rsidP="00E825C7">
      <w:pPr>
        <w:pStyle w:val="Lijstalinea"/>
      </w:pPr>
      <w:r>
        <w:t>Deze zijn goed gekeurd.</w:t>
      </w:r>
    </w:p>
    <w:p w:rsidR="00222B5C" w:rsidRDefault="00222B5C" w:rsidP="00E825C7">
      <w:pPr>
        <w:pStyle w:val="Lijstalinea"/>
      </w:pPr>
    </w:p>
    <w:p w:rsidR="00E825C7" w:rsidRPr="00FD346D" w:rsidRDefault="00E825C7" w:rsidP="00E825C7">
      <w:pPr>
        <w:pStyle w:val="Lijstalinea"/>
        <w:numPr>
          <w:ilvl w:val="0"/>
          <w:numId w:val="1"/>
        </w:numPr>
        <w:rPr>
          <w:b/>
        </w:rPr>
      </w:pPr>
      <w:r w:rsidRPr="00FD346D">
        <w:rPr>
          <w:b/>
        </w:rPr>
        <w:t>Ingekomen stukken</w:t>
      </w:r>
    </w:p>
    <w:p w:rsidR="00E825C7" w:rsidRDefault="00E825C7" w:rsidP="00E825C7">
      <w:pPr>
        <w:pStyle w:val="Lijstalinea"/>
        <w:numPr>
          <w:ilvl w:val="0"/>
          <w:numId w:val="2"/>
        </w:numPr>
      </w:pPr>
      <w:r>
        <w:t>Jaarverslag van de landelijke commissie geschillen. Ligt bij de info</w:t>
      </w:r>
    </w:p>
    <w:p w:rsidR="00E825C7" w:rsidRDefault="00E825C7" w:rsidP="00E825C7">
      <w:pPr>
        <w:pStyle w:val="Lijstalinea"/>
        <w:numPr>
          <w:ilvl w:val="0"/>
          <w:numId w:val="2"/>
        </w:numPr>
      </w:pPr>
      <w:r>
        <w:t xml:space="preserve">Doorgestuurd overzicht van wijziging </w:t>
      </w:r>
      <w:proofErr w:type="spellStart"/>
      <w:r>
        <w:t>mr</w:t>
      </w:r>
      <w:proofErr w:type="spellEnd"/>
      <w:r>
        <w:t xml:space="preserve"> regelement. </w:t>
      </w:r>
    </w:p>
    <w:p w:rsidR="00FD346D" w:rsidRDefault="00FD346D" w:rsidP="00FD346D">
      <w:pPr>
        <w:pStyle w:val="Lijstalinea"/>
        <w:rPr>
          <w:b/>
        </w:rPr>
      </w:pPr>
    </w:p>
    <w:p w:rsidR="00E825C7" w:rsidRPr="00FD346D" w:rsidRDefault="00E825C7" w:rsidP="00E825C7">
      <w:pPr>
        <w:pStyle w:val="Lijstalinea"/>
        <w:numPr>
          <w:ilvl w:val="0"/>
          <w:numId w:val="1"/>
        </w:numPr>
        <w:rPr>
          <w:b/>
        </w:rPr>
      </w:pPr>
      <w:r w:rsidRPr="00FD346D">
        <w:rPr>
          <w:b/>
        </w:rPr>
        <w:t xml:space="preserve">Info studiedag 6 december </w:t>
      </w:r>
    </w:p>
    <w:p w:rsidR="00E825C7" w:rsidRDefault="00E825C7" w:rsidP="00E825C7">
      <w:pPr>
        <w:pStyle w:val="Lijstalinea"/>
      </w:pPr>
      <w:r>
        <w:lastRenderedPageBreak/>
        <w:t xml:space="preserve">Het team heeft zich verder verdiept in de executieve functies. Hoe werk je er aan in de groep. Het komt verder terug in gesprekscyclus. </w:t>
      </w:r>
    </w:p>
    <w:p w:rsidR="001D5D95" w:rsidRDefault="001D5D95" w:rsidP="00E825C7">
      <w:pPr>
        <w:pStyle w:val="Lijstalinea"/>
      </w:pPr>
      <w:r>
        <w:t>Tevens heeft het team gebrainstormd over de organisatiestructuur.</w:t>
      </w:r>
    </w:p>
    <w:p w:rsidR="001D5D95" w:rsidRPr="00FD346D" w:rsidRDefault="001D5D95" w:rsidP="001D5D95">
      <w:pPr>
        <w:rPr>
          <w:b/>
        </w:rPr>
      </w:pPr>
    </w:p>
    <w:p w:rsidR="001D5D95" w:rsidRPr="00FD346D" w:rsidRDefault="001D5D95" w:rsidP="001D5D95">
      <w:pPr>
        <w:pStyle w:val="Lijstalinea"/>
        <w:numPr>
          <w:ilvl w:val="0"/>
          <w:numId w:val="1"/>
        </w:numPr>
        <w:rPr>
          <w:b/>
        </w:rPr>
      </w:pPr>
      <w:r w:rsidRPr="00FD346D">
        <w:rPr>
          <w:b/>
        </w:rPr>
        <w:t xml:space="preserve">Mr regelement. </w:t>
      </w:r>
    </w:p>
    <w:p w:rsidR="001D5D95" w:rsidRDefault="001D5D95" w:rsidP="001D5D95">
      <w:pPr>
        <w:pStyle w:val="Lijstalinea"/>
      </w:pPr>
      <w:r>
        <w:t xml:space="preserve">Dit staat op de agenda omdat er een discussie plaats moet vinden over het toevoegen van een onderwerp aan het regelement. </w:t>
      </w:r>
    </w:p>
    <w:p w:rsidR="001D5D95" w:rsidRDefault="00FD346D" w:rsidP="001D5D95">
      <w:pPr>
        <w:pStyle w:val="Lijstalinea"/>
      </w:pPr>
      <w:r>
        <w:t xml:space="preserve">Is </w:t>
      </w:r>
      <w:r w:rsidR="001D5D95">
        <w:t xml:space="preserve">het nodig om </w:t>
      </w:r>
      <w:r>
        <w:t>aan het regelement toe te voegen</w:t>
      </w:r>
      <w:r w:rsidR="001D5D95">
        <w:t xml:space="preserve"> dat de MR inspraak heeft bij ingrijpen van het bestuur in het onderwijsconcept (in dit geval Jenaplan). Dit komt op de agenda nadat het onderwerp andere schooltijden is afgerond. Tot die tijd hanteren we het reguliere </w:t>
      </w:r>
      <w:proofErr w:type="spellStart"/>
      <w:r w:rsidR="001D5D95">
        <w:t>mr</w:t>
      </w:r>
      <w:proofErr w:type="spellEnd"/>
      <w:r w:rsidR="001D5D95">
        <w:t xml:space="preserve"> regelement zoals dat voor Surplus scholen geldt. </w:t>
      </w:r>
    </w:p>
    <w:p w:rsidR="001D5D95" w:rsidRDefault="001D5D95" w:rsidP="001D5D95"/>
    <w:p w:rsidR="001D5D95" w:rsidRPr="00FD346D" w:rsidRDefault="001D5D95" w:rsidP="001D5D95">
      <w:pPr>
        <w:pStyle w:val="Lijstalinea"/>
        <w:numPr>
          <w:ilvl w:val="0"/>
          <w:numId w:val="1"/>
        </w:numPr>
        <w:rPr>
          <w:b/>
        </w:rPr>
      </w:pPr>
      <w:r w:rsidRPr="00FD346D">
        <w:rPr>
          <w:b/>
        </w:rPr>
        <w:t>Agenda/jaarplanning</w:t>
      </w:r>
    </w:p>
    <w:p w:rsidR="001D5D95" w:rsidRDefault="001D5D95" w:rsidP="001D5D95">
      <w:pPr>
        <w:pStyle w:val="Lijstalinea"/>
      </w:pPr>
      <w:r>
        <w:t>Op de agenda komen dit jaar nog:</w:t>
      </w:r>
    </w:p>
    <w:p w:rsidR="001D5D95" w:rsidRDefault="001D5D95" w:rsidP="001D5D95">
      <w:pPr>
        <w:pStyle w:val="Lijstalinea"/>
        <w:numPr>
          <w:ilvl w:val="0"/>
          <w:numId w:val="2"/>
        </w:numPr>
      </w:pPr>
      <w:r>
        <w:t>Formatie</w:t>
      </w:r>
    </w:p>
    <w:p w:rsidR="001D5D95" w:rsidRDefault="001D5D95" w:rsidP="001D5D95">
      <w:pPr>
        <w:pStyle w:val="Lijstalinea"/>
        <w:numPr>
          <w:ilvl w:val="0"/>
          <w:numId w:val="2"/>
        </w:numPr>
      </w:pPr>
      <w:r>
        <w:t>Nieuwe schooltijden</w:t>
      </w:r>
      <w:r w:rsidR="00FD346D">
        <w:t>/ouderraadpleging</w:t>
      </w:r>
    </w:p>
    <w:p w:rsidR="001D5D95" w:rsidRDefault="001D5D95" w:rsidP="001D5D95">
      <w:pPr>
        <w:pStyle w:val="Lijstalinea"/>
        <w:numPr>
          <w:ilvl w:val="0"/>
          <w:numId w:val="2"/>
        </w:numPr>
      </w:pPr>
      <w:r>
        <w:t xml:space="preserve">Opmerkingen </w:t>
      </w:r>
      <w:proofErr w:type="spellStart"/>
      <w:r>
        <w:t>nav</w:t>
      </w:r>
      <w:proofErr w:type="spellEnd"/>
      <w:r>
        <w:t xml:space="preserve"> </w:t>
      </w:r>
      <w:proofErr w:type="spellStart"/>
      <w:r>
        <w:t>gmr</w:t>
      </w:r>
      <w:proofErr w:type="spellEnd"/>
      <w:r>
        <w:t xml:space="preserve"> notulen.</w:t>
      </w:r>
    </w:p>
    <w:p w:rsidR="001D5D95" w:rsidRDefault="001D5D95" w:rsidP="001D5D95">
      <w:pPr>
        <w:pStyle w:val="Lijstalinea"/>
        <w:numPr>
          <w:ilvl w:val="0"/>
          <w:numId w:val="2"/>
        </w:numPr>
      </w:pPr>
      <w:r>
        <w:t>Evaluatie delen van GMR notulen.</w:t>
      </w:r>
    </w:p>
    <w:p w:rsidR="001D5D95" w:rsidRPr="00FD346D" w:rsidRDefault="001D5D95" w:rsidP="001D5D95">
      <w:pPr>
        <w:rPr>
          <w:b/>
        </w:rPr>
      </w:pPr>
    </w:p>
    <w:p w:rsidR="001D5D95" w:rsidRPr="00FD346D" w:rsidRDefault="001D5D95" w:rsidP="001D5D95">
      <w:pPr>
        <w:pStyle w:val="Lijstalinea"/>
        <w:numPr>
          <w:ilvl w:val="0"/>
          <w:numId w:val="1"/>
        </w:numPr>
        <w:rPr>
          <w:b/>
        </w:rPr>
      </w:pPr>
      <w:r w:rsidRPr="00FD346D">
        <w:rPr>
          <w:b/>
        </w:rPr>
        <w:t>GMR notulen</w:t>
      </w:r>
    </w:p>
    <w:p w:rsidR="001D5D95" w:rsidRDefault="00F322BD" w:rsidP="001D5D95">
      <w:pPr>
        <w:pStyle w:val="Lijstalinea"/>
      </w:pPr>
      <w:r>
        <w:t>De secretaris</w:t>
      </w:r>
      <w:r w:rsidR="001D5D95">
        <w:t xml:space="preserve"> heeft deze keer voor het eerst de GMR notul</w:t>
      </w:r>
      <w:r>
        <w:t>en doorgestuurd. Hoe bevalt dat?</w:t>
      </w:r>
      <w:bookmarkStart w:id="0" w:name="_GoBack"/>
      <w:bookmarkEnd w:id="0"/>
    </w:p>
    <w:p w:rsidR="001D5D95" w:rsidRDefault="001D5D95" w:rsidP="001D5D95">
      <w:pPr>
        <w:pStyle w:val="Lijstalinea"/>
      </w:pPr>
      <w:r>
        <w:t xml:space="preserve">Niet iedereen heeft ze gelezen of is aanwezig. We spreken af dat de notulen dit schooljaar zullen worden doorgestuurd. Iedere keer deze notulen agenderen om evt. inhoud te bespreken. Na dit schooljaar deze werkwijze evalueren. </w:t>
      </w:r>
    </w:p>
    <w:p w:rsidR="001D5D95" w:rsidRDefault="001D5D95" w:rsidP="001D5D95">
      <w:pPr>
        <w:ind w:left="720"/>
      </w:pPr>
    </w:p>
    <w:sectPr w:rsidR="001D5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F4786"/>
    <w:multiLevelType w:val="hybridMultilevel"/>
    <w:tmpl w:val="F496AC10"/>
    <w:lvl w:ilvl="0" w:tplc="E944729A">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CF32287"/>
    <w:multiLevelType w:val="hybridMultilevel"/>
    <w:tmpl w:val="B0DC61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84070D"/>
    <w:multiLevelType w:val="hybridMultilevel"/>
    <w:tmpl w:val="253A64F4"/>
    <w:lvl w:ilvl="0" w:tplc="1C3A3EE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F1"/>
    <w:rsid w:val="00090E42"/>
    <w:rsid w:val="001D5D95"/>
    <w:rsid w:val="00222B5C"/>
    <w:rsid w:val="00474BF1"/>
    <w:rsid w:val="004B7485"/>
    <w:rsid w:val="005364C2"/>
    <w:rsid w:val="00730129"/>
    <w:rsid w:val="00790F55"/>
    <w:rsid w:val="00CA6682"/>
    <w:rsid w:val="00E825C7"/>
    <w:rsid w:val="00F322BD"/>
    <w:rsid w:val="00FD3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68E9"/>
  <w15:chartTrackingRefBased/>
  <w15:docId w15:val="{3D3CD35A-8247-489C-B6E5-CFF78042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4BF1"/>
    <w:pPr>
      <w:ind w:left="720"/>
      <w:contextualSpacing/>
    </w:pPr>
  </w:style>
  <w:style w:type="paragraph" w:styleId="Geenafstand">
    <w:name w:val="No Spacing"/>
    <w:uiPriority w:val="1"/>
    <w:qFormat/>
    <w:rsid w:val="004B7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974</Words>
  <Characters>5361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Bussink</dc:creator>
  <cp:keywords/>
  <dc:description/>
  <cp:lastModifiedBy>Jan Bussink</cp:lastModifiedBy>
  <cp:revision>3</cp:revision>
  <dcterms:created xsi:type="dcterms:W3CDTF">2017-01-18T10:42:00Z</dcterms:created>
  <dcterms:modified xsi:type="dcterms:W3CDTF">2017-01-22T19:43:00Z</dcterms:modified>
</cp:coreProperties>
</file>